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62"/>
      </w:tblGrid>
      <w:tr w:rsidR="00226F27" w:rsidRPr="009A6032" w:rsidTr="00137CD3">
        <w:tc>
          <w:tcPr>
            <w:tcW w:w="4644" w:type="dxa"/>
          </w:tcPr>
          <w:p w:rsidR="00226F27" w:rsidRPr="009A6032" w:rsidRDefault="00226F27" w:rsidP="00226F27">
            <w:pPr>
              <w:jc w:val="center"/>
            </w:pPr>
          </w:p>
        </w:tc>
        <w:tc>
          <w:tcPr>
            <w:tcW w:w="4962" w:type="dxa"/>
          </w:tcPr>
          <w:p w:rsidR="00226F27" w:rsidRPr="009A6032" w:rsidRDefault="00137CD3" w:rsidP="00137CD3">
            <w:r>
              <w:t xml:space="preserve">Приложение </w:t>
            </w:r>
            <w:r w:rsidR="00226F27" w:rsidRPr="009A6032">
              <w:t>2</w:t>
            </w:r>
          </w:p>
          <w:p w:rsidR="00226F27" w:rsidRPr="001247D3" w:rsidRDefault="00226F27" w:rsidP="00137CD3">
            <w:pPr>
              <w:ind w:left="-438" w:firstLine="438"/>
            </w:pPr>
            <w:r w:rsidRPr="001247D3">
              <w:t xml:space="preserve">к </w:t>
            </w:r>
            <w:r w:rsidR="001A40EA">
              <w:t>П</w:t>
            </w:r>
            <w:r w:rsidRPr="001247D3">
              <w:t>оложению</w:t>
            </w:r>
          </w:p>
          <w:p w:rsidR="00226F27" w:rsidRPr="00EC6DB5" w:rsidRDefault="00226F27" w:rsidP="00137CD3">
            <w:r w:rsidRPr="00EC6DB5">
              <w:t xml:space="preserve">о проведении </w:t>
            </w:r>
            <w:r w:rsidR="0022490F" w:rsidRPr="00EC6DB5">
              <w:t>конкурса</w:t>
            </w:r>
          </w:p>
          <w:p w:rsidR="00226F27" w:rsidRPr="00EC6DB5" w:rsidRDefault="00226F27" w:rsidP="00137CD3">
            <w:r w:rsidRPr="00EC6DB5">
              <w:t>«</w:t>
            </w:r>
            <w:r w:rsidR="00616C02">
              <w:t xml:space="preserve">Лучшая </w:t>
            </w:r>
            <w:r w:rsidR="008C11CE" w:rsidRPr="00EC6DB5">
              <w:t xml:space="preserve">ярмарка </w:t>
            </w:r>
            <w:r w:rsidR="00367E33" w:rsidRPr="00EC6DB5">
              <w:t>Краснодарского края 20</w:t>
            </w:r>
            <w:r w:rsidR="00BE1EA8">
              <w:t>2</w:t>
            </w:r>
            <w:r w:rsidR="0095555D">
              <w:t>3</w:t>
            </w:r>
            <w:r w:rsidR="00367E33" w:rsidRPr="00EC6DB5">
              <w:t xml:space="preserve"> года»</w:t>
            </w:r>
          </w:p>
          <w:p w:rsidR="00226F27" w:rsidRPr="009A6032" w:rsidRDefault="00226F27" w:rsidP="00C4553A">
            <w:pPr>
              <w:jc w:val="center"/>
            </w:pPr>
          </w:p>
        </w:tc>
      </w:tr>
    </w:tbl>
    <w:p w:rsidR="00226F27" w:rsidRDefault="00226F27" w:rsidP="00226F27">
      <w:pPr>
        <w:jc w:val="center"/>
      </w:pPr>
    </w:p>
    <w:p w:rsidR="009C49AE" w:rsidRDefault="009C49AE" w:rsidP="00226F27">
      <w:pPr>
        <w:jc w:val="center"/>
      </w:pPr>
    </w:p>
    <w:p w:rsidR="009C49AE" w:rsidRDefault="009C49AE" w:rsidP="00226F27">
      <w:pPr>
        <w:jc w:val="center"/>
      </w:pPr>
    </w:p>
    <w:p w:rsidR="005375C6" w:rsidRPr="002265CD" w:rsidRDefault="005375C6" w:rsidP="00226F27">
      <w:pPr>
        <w:rPr>
          <w:b/>
        </w:rPr>
      </w:pP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 xml:space="preserve">АНКЕТА                   </w:t>
      </w:r>
    </w:p>
    <w:p w:rsidR="00226F27" w:rsidRPr="002265CD" w:rsidRDefault="00226F27" w:rsidP="00226F27">
      <w:pPr>
        <w:jc w:val="center"/>
        <w:rPr>
          <w:b/>
        </w:rPr>
      </w:pPr>
      <w:r w:rsidRPr="002265CD">
        <w:rPr>
          <w:b/>
        </w:rPr>
        <w:t xml:space="preserve">участника </w:t>
      </w:r>
      <w:r w:rsidR="0022490F" w:rsidRPr="002265CD">
        <w:rPr>
          <w:b/>
        </w:rPr>
        <w:t>конкурса</w:t>
      </w:r>
    </w:p>
    <w:p w:rsidR="00367E33" w:rsidRPr="002265CD" w:rsidRDefault="00226F27" w:rsidP="00367E33">
      <w:pPr>
        <w:jc w:val="center"/>
        <w:rPr>
          <w:b/>
        </w:rPr>
      </w:pPr>
      <w:r w:rsidRPr="002265CD">
        <w:rPr>
          <w:b/>
        </w:rPr>
        <w:t>«</w:t>
      </w:r>
      <w:r w:rsidR="00367E33" w:rsidRPr="00413EBB">
        <w:rPr>
          <w:b/>
        </w:rPr>
        <w:t>Лучш</w:t>
      </w:r>
      <w:r w:rsidR="00616C02">
        <w:rPr>
          <w:b/>
        </w:rPr>
        <w:t xml:space="preserve">ая </w:t>
      </w:r>
      <w:r w:rsidR="008C11CE">
        <w:rPr>
          <w:b/>
        </w:rPr>
        <w:t>ярмарка</w:t>
      </w:r>
      <w:r w:rsidR="00367E33" w:rsidRPr="00413EBB">
        <w:rPr>
          <w:b/>
        </w:rPr>
        <w:t xml:space="preserve"> Краснодарского края 20</w:t>
      </w:r>
      <w:r w:rsidR="00BE1EA8">
        <w:rPr>
          <w:b/>
        </w:rPr>
        <w:t>2</w:t>
      </w:r>
      <w:r w:rsidR="0095555D">
        <w:rPr>
          <w:b/>
        </w:rPr>
        <w:t>3</w:t>
      </w:r>
      <w:r w:rsidR="00367E33" w:rsidRPr="00413EBB">
        <w:rPr>
          <w:b/>
        </w:rPr>
        <w:t xml:space="preserve"> года»</w:t>
      </w:r>
    </w:p>
    <w:p w:rsidR="00367E33" w:rsidRDefault="00367E33" w:rsidP="00226F27">
      <w:pPr>
        <w:jc w:val="both"/>
        <w:rPr>
          <w:b/>
        </w:rPr>
      </w:pPr>
    </w:p>
    <w:p w:rsidR="00F13850" w:rsidRDefault="00F13850" w:rsidP="00F13850">
      <w:pPr>
        <w:tabs>
          <w:tab w:val="left" w:leader="underscore" w:pos="9639"/>
        </w:tabs>
        <w:jc w:val="center"/>
      </w:pPr>
      <w:r>
        <w:tab/>
      </w:r>
    </w:p>
    <w:p w:rsidR="0019798C" w:rsidRDefault="00F13850" w:rsidP="00C7602B">
      <w:pPr>
        <w:jc w:val="center"/>
        <w:rPr>
          <w:sz w:val="20"/>
          <w:szCs w:val="20"/>
        </w:rPr>
      </w:pPr>
      <w:r w:rsidRPr="003C0F43">
        <w:rPr>
          <w:sz w:val="24"/>
          <w:szCs w:val="24"/>
        </w:rPr>
        <w:t xml:space="preserve"> </w:t>
      </w:r>
      <w:r w:rsidR="003C0F43" w:rsidRPr="003C0F43">
        <w:rPr>
          <w:sz w:val="24"/>
          <w:szCs w:val="24"/>
        </w:rPr>
        <w:t>(</w:t>
      </w:r>
      <w:r w:rsidR="00226F27" w:rsidRPr="00C7602B">
        <w:rPr>
          <w:sz w:val="20"/>
          <w:szCs w:val="20"/>
        </w:rPr>
        <w:t xml:space="preserve">полное </w:t>
      </w:r>
      <w:r w:rsidR="0019798C">
        <w:rPr>
          <w:sz w:val="20"/>
          <w:szCs w:val="20"/>
        </w:rPr>
        <w:t xml:space="preserve">наименование юридического лица, </w:t>
      </w:r>
      <w:r w:rsidR="00226F27" w:rsidRPr="00C7602B">
        <w:rPr>
          <w:sz w:val="20"/>
          <w:szCs w:val="20"/>
        </w:rPr>
        <w:t>индивидуального предпринимателя</w:t>
      </w:r>
      <w:r w:rsidR="0019798C">
        <w:rPr>
          <w:sz w:val="20"/>
          <w:szCs w:val="20"/>
        </w:rPr>
        <w:t xml:space="preserve">, </w:t>
      </w:r>
    </w:p>
    <w:p w:rsidR="005375C6" w:rsidRPr="00C7602B" w:rsidRDefault="0019798C" w:rsidP="00C7602B">
      <w:pPr>
        <w:jc w:val="center"/>
        <w:rPr>
          <w:sz w:val="20"/>
          <w:szCs w:val="20"/>
        </w:rPr>
      </w:pPr>
      <w:r>
        <w:rPr>
          <w:sz w:val="20"/>
          <w:szCs w:val="20"/>
        </w:rPr>
        <w:t>органа местно</w:t>
      </w:r>
      <w:r w:rsidR="00A15EF6">
        <w:rPr>
          <w:sz w:val="20"/>
          <w:szCs w:val="20"/>
        </w:rPr>
        <w:t>го</w:t>
      </w:r>
      <w:r>
        <w:rPr>
          <w:sz w:val="20"/>
          <w:szCs w:val="20"/>
        </w:rPr>
        <w:t xml:space="preserve"> самоуправления</w:t>
      </w:r>
      <w:r w:rsidR="00226F27" w:rsidRPr="00C7602B">
        <w:rPr>
          <w:sz w:val="20"/>
          <w:szCs w:val="20"/>
        </w:rPr>
        <w:t>)</w:t>
      </w:r>
    </w:p>
    <w:p w:rsidR="005375C6" w:rsidRDefault="00226F27" w:rsidP="00F15E68">
      <w:pPr>
        <w:tabs>
          <w:tab w:val="left" w:leader="underscore" w:pos="9639"/>
        </w:tabs>
      </w:pPr>
      <w:r>
        <w:t>Ф</w:t>
      </w:r>
      <w:r w:rsidR="00C80A0C">
        <w:t xml:space="preserve">амилия, имя, отчество </w:t>
      </w:r>
      <w:r w:rsidRPr="00A12FC3">
        <w:t>руководителя</w:t>
      </w:r>
      <w:r w:rsidR="00C80A0C">
        <w:t xml:space="preserve"> </w:t>
      </w:r>
      <w:r w:rsidR="00F13850">
        <w:tab/>
      </w:r>
    </w:p>
    <w:p w:rsidR="00BA6A30" w:rsidRDefault="00E20981" w:rsidP="00F15E68">
      <w:pPr>
        <w:tabs>
          <w:tab w:val="left" w:leader="underscore" w:pos="9639"/>
        </w:tabs>
      </w:pPr>
      <w:r>
        <w:t>Ю</w:t>
      </w:r>
      <w:r w:rsidRPr="00A12FC3">
        <w:t>ридический</w:t>
      </w:r>
      <w:r w:rsidR="008C675B">
        <w:t xml:space="preserve"> и</w:t>
      </w:r>
      <w:r w:rsidRPr="00A12FC3">
        <w:t xml:space="preserve"> фактический адрес</w:t>
      </w:r>
      <w:r w:rsidR="001A5933">
        <w:t xml:space="preserve"> </w:t>
      </w:r>
      <w:r w:rsidR="00F13850">
        <w:tab/>
      </w:r>
    </w:p>
    <w:p w:rsidR="00F13850" w:rsidRDefault="00F13850" w:rsidP="00F15E68">
      <w:pPr>
        <w:tabs>
          <w:tab w:val="left" w:leader="underscore" w:pos="9639"/>
        </w:tabs>
      </w:pPr>
      <w:r>
        <w:tab/>
      </w:r>
    </w:p>
    <w:p w:rsidR="00E20981" w:rsidRDefault="00E20981" w:rsidP="00F15E68">
      <w:pPr>
        <w:tabs>
          <w:tab w:val="left" w:leader="underscore" w:pos="9639"/>
        </w:tabs>
      </w:pPr>
      <w:r>
        <w:t>Т</w:t>
      </w:r>
      <w:r w:rsidRPr="00A12FC3">
        <w:t>елефон</w:t>
      </w:r>
      <w:r w:rsidR="008C675B">
        <w:t xml:space="preserve"> (с указанием кода)</w:t>
      </w:r>
      <w:r w:rsidR="001A5933">
        <w:t xml:space="preserve"> </w:t>
      </w:r>
      <w:r w:rsidR="00F13850">
        <w:tab/>
      </w:r>
    </w:p>
    <w:p w:rsidR="00E20981" w:rsidRDefault="00E20981" w:rsidP="00F15E68">
      <w:pPr>
        <w:tabs>
          <w:tab w:val="left" w:leader="underscore" w:pos="9639"/>
        </w:tabs>
      </w:pPr>
      <w:r>
        <w:t>ИНН, ОКВЭД</w:t>
      </w:r>
      <w:r w:rsidR="001A5933">
        <w:t xml:space="preserve"> </w:t>
      </w:r>
      <w:r w:rsidR="00F13850">
        <w:tab/>
      </w:r>
    </w:p>
    <w:p w:rsidR="00226F27" w:rsidRDefault="00616C02" w:rsidP="00F15E68">
      <w:pPr>
        <w:tabs>
          <w:tab w:val="left" w:leader="underscore" w:pos="9639"/>
        </w:tabs>
      </w:pPr>
      <w:r>
        <w:t>Вид</w:t>
      </w:r>
      <w:r w:rsidR="00BF4A61">
        <w:t xml:space="preserve"> ярмарки</w:t>
      </w:r>
      <w:r w:rsidR="00F13850">
        <w:t xml:space="preserve"> </w:t>
      </w:r>
      <w:r w:rsidR="00F13850">
        <w:tab/>
      </w:r>
    </w:p>
    <w:p w:rsidR="00226F27" w:rsidRPr="00312DEF" w:rsidRDefault="00226F27" w:rsidP="00312DEF">
      <w:pPr>
        <w:jc w:val="both"/>
        <w:rPr>
          <w:sz w:val="24"/>
          <w:szCs w:val="24"/>
        </w:rPr>
      </w:pPr>
      <w:r>
        <w:t xml:space="preserve">                       </w:t>
      </w:r>
      <w:r w:rsidR="00E20981">
        <w:t xml:space="preserve">           </w:t>
      </w:r>
      <w:r w:rsidR="00312DEF">
        <w:rPr>
          <w:sz w:val="24"/>
          <w:szCs w:val="24"/>
        </w:rPr>
        <w:t>(</w:t>
      </w:r>
      <w:r w:rsidR="00616C02">
        <w:rPr>
          <w:sz w:val="24"/>
          <w:szCs w:val="24"/>
        </w:rPr>
        <w:t>специализированная</w:t>
      </w:r>
      <w:r w:rsidR="00312DEF">
        <w:rPr>
          <w:sz w:val="24"/>
          <w:szCs w:val="24"/>
        </w:rPr>
        <w:t>, универсальн</w:t>
      </w:r>
      <w:r w:rsidR="00DD0681">
        <w:rPr>
          <w:sz w:val="24"/>
          <w:szCs w:val="24"/>
        </w:rPr>
        <w:t>ая</w:t>
      </w:r>
      <w:r w:rsidRPr="003C0F43">
        <w:rPr>
          <w:sz w:val="24"/>
          <w:szCs w:val="24"/>
        </w:rPr>
        <w:t>)</w:t>
      </w:r>
    </w:p>
    <w:p w:rsidR="00226F27" w:rsidRDefault="00E20981" w:rsidP="00226F27">
      <w:pPr>
        <w:jc w:val="both"/>
      </w:pPr>
      <w:r>
        <w:t xml:space="preserve">Численность </w:t>
      </w:r>
      <w:r w:rsidR="00226F27" w:rsidRPr="00A12FC3">
        <w:t>работников</w:t>
      </w:r>
      <w:r w:rsidR="00F13850">
        <w:t xml:space="preserve"> </w:t>
      </w:r>
      <w:r w:rsidR="00312DEF">
        <w:t>____</w:t>
      </w:r>
      <w:r w:rsidR="00F13850">
        <w:t xml:space="preserve">_______ </w:t>
      </w:r>
      <w:r w:rsidR="00EC6DB5">
        <w:t>человек.</w:t>
      </w:r>
    </w:p>
    <w:p w:rsidR="00226F27" w:rsidRDefault="00226F27" w:rsidP="00F13850">
      <w:pPr>
        <w:tabs>
          <w:tab w:val="left" w:leader="underscore" w:pos="9639"/>
        </w:tabs>
        <w:jc w:val="both"/>
      </w:pPr>
      <w:r w:rsidRPr="00A12FC3">
        <w:t xml:space="preserve">Общая площадь ________________ в том числе, торговая </w:t>
      </w:r>
      <w:r w:rsidR="00F13850">
        <w:tab/>
      </w:r>
    </w:p>
    <w:p w:rsidR="001C23F8" w:rsidRDefault="00312DEF" w:rsidP="009C68EF">
      <w:pPr>
        <w:tabs>
          <w:tab w:val="left" w:leader="underscore" w:pos="9639"/>
        </w:tabs>
      </w:pPr>
      <w:r>
        <w:t>Количество</w:t>
      </w:r>
      <w:r w:rsidR="009C68EF">
        <w:t xml:space="preserve"> предусмотренных </w:t>
      </w:r>
      <w:r>
        <w:t>торговых мест</w:t>
      </w:r>
      <w:r w:rsidR="00F13850">
        <w:t xml:space="preserve"> </w:t>
      </w:r>
      <w:r w:rsidR="00F13850">
        <w:tab/>
      </w:r>
    </w:p>
    <w:p w:rsidR="00BE7F21" w:rsidRPr="0065255E" w:rsidRDefault="00BE7F21" w:rsidP="00BE7F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255E">
        <w:rPr>
          <w:rFonts w:ascii="Times New Roman" w:hAnsi="Times New Roman"/>
          <w:sz w:val="28"/>
          <w:szCs w:val="28"/>
        </w:rPr>
        <w:t xml:space="preserve">Количество занятых торговых мест на ярмарке, всего ___________, из них: </w:t>
      </w:r>
    </w:p>
    <w:p w:rsidR="00BE7F21" w:rsidRDefault="00BE7F21" w:rsidP="00BE7F21">
      <w:pPr>
        <w:jc w:val="both"/>
      </w:pPr>
      <w:r w:rsidRPr="0015371B">
        <w:t>ИП_____, ЛПХ_____, КФХ_____, ООО _____.</w:t>
      </w:r>
    </w:p>
    <w:p w:rsidR="00141E98" w:rsidRDefault="00141E98" w:rsidP="00F13850">
      <w:pPr>
        <w:tabs>
          <w:tab w:val="left" w:leader="underscore" w:pos="9639"/>
        </w:tabs>
        <w:jc w:val="both"/>
      </w:pPr>
      <w:r>
        <w:t xml:space="preserve">Наличие социальных мест или </w:t>
      </w:r>
      <w:r w:rsidR="00C80A0C">
        <w:t>мест</w:t>
      </w:r>
      <w:r w:rsidR="00BA1F5E">
        <w:t>,</w:t>
      </w:r>
      <w:r w:rsidR="00C80A0C">
        <w:t xml:space="preserve"> </w:t>
      </w:r>
      <w:r>
        <w:t xml:space="preserve">предоставляемых на льготных условиях </w:t>
      </w:r>
    </w:p>
    <w:p w:rsidR="00F13850" w:rsidRDefault="00F13850" w:rsidP="00F13850">
      <w:pPr>
        <w:tabs>
          <w:tab w:val="left" w:leader="underscore" w:pos="9639"/>
        </w:tabs>
        <w:jc w:val="both"/>
      </w:pPr>
      <w:r>
        <w:tab/>
      </w:r>
    </w:p>
    <w:p w:rsidR="00BE7F21" w:rsidRPr="0065255E" w:rsidRDefault="00BA6A30" w:rsidP="00BA1F5E">
      <w:pPr>
        <w:pStyle w:val="aa"/>
        <w:tabs>
          <w:tab w:val="left" w:leader="underscore" w:pos="9639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65255E">
        <w:rPr>
          <w:rFonts w:ascii="Times New Roman" w:hAnsi="Times New Roman"/>
          <w:bCs/>
          <w:sz w:val="28"/>
          <w:szCs w:val="28"/>
        </w:rPr>
        <w:t xml:space="preserve">Режим работы ярмарки </w:t>
      </w:r>
      <w:r w:rsidR="00F13850">
        <w:rPr>
          <w:rFonts w:ascii="Times New Roman" w:hAnsi="Times New Roman"/>
          <w:bCs/>
          <w:sz w:val="28"/>
          <w:szCs w:val="28"/>
        </w:rPr>
        <w:tab/>
      </w:r>
    </w:p>
    <w:p w:rsidR="005C5375" w:rsidRDefault="0019798C" w:rsidP="00BA1F5E">
      <w:pPr>
        <w:tabs>
          <w:tab w:val="left" w:leader="underscore" w:pos="9639"/>
        </w:tabs>
      </w:pPr>
      <w:r w:rsidRPr="0065255E">
        <w:t xml:space="preserve">Наличие </w:t>
      </w:r>
      <w:r w:rsidR="00BA6A30" w:rsidRPr="0065255E">
        <w:t>решения о проведении ярмарки (номер, дата)</w:t>
      </w:r>
      <w:r w:rsidR="00F13850">
        <w:t xml:space="preserve"> </w:t>
      </w:r>
      <w:r w:rsidR="00F13850">
        <w:tab/>
      </w:r>
    </w:p>
    <w:p w:rsidR="00BA6A30" w:rsidRPr="00DD0681" w:rsidRDefault="00BE7F21" w:rsidP="00BA1F5E">
      <w:pPr>
        <w:tabs>
          <w:tab w:val="left" w:leader="underscore" w:pos="9639"/>
        </w:tabs>
      </w:pPr>
      <w:r>
        <w:t xml:space="preserve">Оформление внешнего вида ярмарки </w:t>
      </w:r>
      <w:r w:rsidR="00F13850">
        <w:tab/>
      </w:r>
    </w:p>
    <w:p w:rsidR="00BA6A30" w:rsidRPr="00BE7F21" w:rsidRDefault="00BA6A30" w:rsidP="00BE7F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E7F21">
        <w:rPr>
          <w:rFonts w:ascii="Times New Roman" w:hAnsi="Times New Roman"/>
          <w:sz w:val="28"/>
          <w:szCs w:val="28"/>
        </w:rPr>
        <w:t>Наличие на ярмарк</w:t>
      </w:r>
      <w:r w:rsidR="00C80A0C">
        <w:rPr>
          <w:rFonts w:ascii="Times New Roman" w:hAnsi="Times New Roman"/>
          <w:sz w:val="28"/>
          <w:szCs w:val="28"/>
        </w:rPr>
        <w:t>е</w:t>
      </w:r>
      <w:r w:rsidRPr="00BE7F21">
        <w:rPr>
          <w:rFonts w:ascii="Times New Roman" w:hAnsi="Times New Roman"/>
          <w:sz w:val="28"/>
          <w:szCs w:val="28"/>
        </w:rPr>
        <w:t>: контрольных измерительны</w:t>
      </w:r>
      <w:r w:rsidR="0019798C" w:rsidRPr="00BE7F21">
        <w:rPr>
          <w:rFonts w:ascii="Times New Roman" w:hAnsi="Times New Roman"/>
          <w:sz w:val="28"/>
          <w:szCs w:val="28"/>
        </w:rPr>
        <w:t xml:space="preserve">х приборов (фото)_____________; </w:t>
      </w:r>
      <w:r w:rsidR="00EC6572" w:rsidRPr="00BE7F21">
        <w:rPr>
          <w:rFonts w:ascii="Times New Roman" w:hAnsi="Times New Roman"/>
          <w:sz w:val="28"/>
          <w:szCs w:val="28"/>
        </w:rPr>
        <w:t xml:space="preserve">рукомойника, с мылом и дезинфицирующими растворами </w:t>
      </w:r>
      <w:r w:rsidR="00EC6572" w:rsidRPr="00BE7F21">
        <w:rPr>
          <w:rFonts w:ascii="Times New Roman" w:hAnsi="Times New Roman"/>
          <w:sz w:val="28"/>
          <w:szCs w:val="28"/>
        </w:rPr>
        <w:lastRenderedPageBreak/>
        <w:t>для обработки рук (фото) _</w:t>
      </w:r>
      <w:r w:rsidR="0019798C" w:rsidRPr="00BE7F21">
        <w:rPr>
          <w:rFonts w:ascii="Times New Roman" w:hAnsi="Times New Roman"/>
          <w:sz w:val="28"/>
          <w:szCs w:val="28"/>
        </w:rPr>
        <w:t xml:space="preserve">__________, </w:t>
      </w:r>
      <w:r w:rsidR="00DD0681" w:rsidRPr="00BE7F21">
        <w:rPr>
          <w:rFonts w:ascii="Times New Roman" w:hAnsi="Times New Roman"/>
          <w:sz w:val="28"/>
          <w:szCs w:val="28"/>
        </w:rPr>
        <w:t>уголка</w:t>
      </w:r>
      <w:r w:rsidRPr="00BE7F21">
        <w:rPr>
          <w:rFonts w:ascii="Times New Roman" w:hAnsi="Times New Roman"/>
          <w:sz w:val="28"/>
          <w:szCs w:val="28"/>
        </w:rPr>
        <w:t xml:space="preserve"> потребителя (фото)__</w:t>
      </w:r>
      <w:r w:rsidR="00DD0681" w:rsidRPr="00BE7F21">
        <w:rPr>
          <w:rFonts w:ascii="Times New Roman" w:hAnsi="Times New Roman"/>
          <w:sz w:val="28"/>
          <w:szCs w:val="28"/>
        </w:rPr>
        <w:t>________</w:t>
      </w:r>
      <w:r w:rsidR="00BE7F21" w:rsidRPr="00BE7F21">
        <w:rPr>
          <w:rFonts w:ascii="Times New Roman" w:hAnsi="Times New Roman"/>
          <w:sz w:val="28"/>
          <w:szCs w:val="28"/>
        </w:rPr>
        <w:t>,</w:t>
      </w:r>
      <w:r w:rsidR="00BE7F21">
        <w:rPr>
          <w:rFonts w:ascii="Times New Roman" w:hAnsi="Times New Roman"/>
          <w:sz w:val="28"/>
          <w:szCs w:val="28"/>
        </w:rPr>
        <w:t xml:space="preserve"> туалета</w:t>
      </w:r>
      <w:r w:rsidR="00BE7F21" w:rsidRPr="00BE7F21">
        <w:rPr>
          <w:rFonts w:ascii="Times New Roman" w:hAnsi="Times New Roman"/>
          <w:sz w:val="28"/>
          <w:szCs w:val="28"/>
        </w:rPr>
        <w:t xml:space="preserve"> _</w:t>
      </w:r>
      <w:r w:rsidR="00BE7F21">
        <w:rPr>
          <w:rFonts w:ascii="Times New Roman" w:hAnsi="Times New Roman"/>
          <w:sz w:val="28"/>
          <w:szCs w:val="28"/>
        </w:rPr>
        <w:t>__________</w:t>
      </w:r>
    </w:p>
    <w:p w:rsidR="00BE7F21" w:rsidRPr="00BE7F21" w:rsidRDefault="00BE7F21" w:rsidP="00F13850">
      <w:pPr>
        <w:pStyle w:val="aa"/>
        <w:tabs>
          <w:tab w:val="left" w:leader="underscore" w:pos="963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255E">
        <w:rPr>
          <w:rFonts w:ascii="Times New Roman" w:hAnsi="Times New Roman"/>
          <w:sz w:val="28"/>
          <w:szCs w:val="28"/>
        </w:rPr>
        <w:t>Месторасположение площадки (в центре ________, на окраине</w:t>
      </w:r>
      <w:r w:rsidR="00C255AD">
        <w:rPr>
          <w:rFonts w:ascii="Times New Roman" w:hAnsi="Times New Roman"/>
          <w:sz w:val="28"/>
          <w:szCs w:val="28"/>
        </w:rPr>
        <w:t>_________</w:t>
      </w:r>
      <w:r w:rsidR="00F13850">
        <w:rPr>
          <w:rFonts w:ascii="Times New Roman" w:hAnsi="Times New Roman"/>
          <w:sz w:val="28"/>
          <w:szCs w:val="28"/>
        </w:rPr>
        <w:br/>
      </w:r>
      <w:r w:rsidRPr="0065255E">
        <w:rPr>
          <w:rFonts w:ascii="Times New Roman" w:hAnsi="Times New Roman"/>
          <w:sz w:val="28"/>
          <w:szCs w:val="28"/>
        </w:rPr>
        <w:t>за пределам</w:t>
      </w:r>
      <w:r>
        <w:rPr>
          <w:rFonts w:ascii="Times New Roman" w:hAnsi="Times New Roman"/>
          <w:sz w:val="28"/>
          <w:szCs w:val="28"/>
        </w:rPr>
        <w:t>и населенного пункта __________</w:t>
      </w:r>
      <w:r w:rsidRPr="0065255E">
        <w:rPr>
          <w:rFonts w:ascii="Times New Roman" w:hAnsi="Times New Roman"/>
          <w:sz w:val="28"/>
          <w:szCs w:val="28"/>
        </w:rPr>
        <w:t>).</w:t>
      </w:r>
    </w:p>
    <w:p w:rsidR="00E20981" w:rsidRPr="00667D28" w:rsidRDefault="00226F27" w:rsidP="00BA1F5E">
      <w:pPr>
        <w:tabs>
          <w:tab w:val="left" w:leader="underscore" w:pos="9639"/>
        </w:tabs>
      </w:pPr>
      <w:r>
        <w:t>Объем</w:t>
      </w:r>
      <w:r w:rsidRPr="00525CE3">
        <w:t xml:space="preserve"> налоговых платежей в консолидированный бюджет Краснодарского края </w:t>
      </w:r>
      <w:r>
        <w:t>(</w:t>
      </w:r>
      <w:r w:rsidRPr="00A12FC3">
        <w:t>тыс. руб</w:t>
      </w:r>
      <w:r>
        <w:t>.</w:t>
      </w:r>
      <w:r w:rsidRPr="00A12FC3">
        <w:t xml:space="preserve">), </w:t>
      </w:r>
      <w:r w:rsidR="0019798C">
        <w:t>январ</w:t>
      </w:r>
      <w:r w:rsidR="00BE7F21">
        <w:t>ь-</w:t>
      </w:r>
      <w:r w:rsidR="00C42393">
        <w:t>октябрь</w:t>
      </w:r>
      <w:r w:rsidR="0019798C">
        <w:t xml:space="preserve"> </w:t>
      </w:r>
      <w:r w:rsidRPr="00667D28">
        <w:t>20</w:t>
      </w:r>
      <w:r w:rsidR="00BE1EA8">
        <w:t>2</w:t>
      </w:r>
      <w:r w:rsidR="0095555D">
        <w:t>3</w:t>
      </w:r>
      <w:r w:rsidR="00616C02">
        <w:t xml:space="preserve"> </w:t>
      </w:r>
      <w:r w:rsidRPr="00667D28">
        <w:t>г.</w:t>
      </w:r>
      <w:r w:rsidR="001A5933" w:rsidRPr="00667D28">
        <w:t xml:space="preserve"> </w:t>
      </w:r>
      <w:r w:rsidR="00F13850">
        <w:tab/>
      </w:r>
    </w:p>
    <w:p w:rsidR="00667D28" w:rsidRDefault="00226F27" w:rsidP="00BA1F5E">
      <w:pPr>
        <w:tabs>
          <w:tab w:val="left" w:leader="underscore" w:pos="9639"/>
        </w:tabs>
      </w:pPr>
      <w:r w:rsidRPr="00667D28">
        <w:t>Средняя заработная плата работников</w:t>
      </w:r>
      <w:r w:rsidR="0095555D">
        <w:t xml:space="preserve"> (руководителя, контролеров, администраторов на ярмарке и </w:t>
      </w:r>
      <w:proofErr w:type="spellStart"/>
      <w:r w:rsidR="0095555D">
        <w:t>тд</w:t>
      </w:r>
      <w:proofErr w:type="spellEnd"/>
      <w:r w:rsidR="0095555D">
        <w:t>.)</w:t>
      </w:r>
      <w:r w:rsidR="000A1208" w:rsidRPr="00667D28">
        <w:t xml:space="preserve"> (тыс.</w:t>
      </w:r>
      <w:r w:rsidR="00A6000D" w:rsidRPr="00667D28">
        <w:t xml:space="preserve"> </w:t>
      </w:r>
      <w:r w:rsidR="0019798C">
        <w:t xml:space="preserve">руб.) </w:t>
      </w:r>
      <w:r w:rsidR="00F13850">
        <w:tab/>
      </w:r>
    </w:p>
    <w:p w:rsidR="00345401" w:rsidRPr="00667D28" w:rsidRDefault="00345401" w:rsidP="00BA1F5E">
      <w:pPr>
        <w:tabs>
          <w:tab w:val="left" w:leader="underscore" w:pos="9639"/>
        </w:tabs>
      </w:pPr>
      <w:r w:rsidRPr="00667D28">
        <w:t>Наличие фактов производствен</w:t>
      </w:r>
      <w:r w:rsidR="0019798C">
        <w:t>ного трав</w:t>
      </w:r>
      <w:r w:rsidR="005C5375">
        <w:t>матизма (количество)</w:t>
      </w:r>
      <w:r w:rsidR="00F13850">
        <w:t xml:space="preserve"> </w:t>
      </w:r>
      <w:r w:rsidR="00F13850">
        <w:tab/>
      </w:r>
    </w:p>
    <w:p w:rsidR="005D3BB0" w:rsidRDefault="005D3BB0" w:rsidP="00BA1F5E">
      <w:r>
        <w:t>Соблюдение правил пожарной безопасности:</w:t>
      </w:r>
    </w:p>
    <w:p w:rsidR="005D3BB0" w:rsidRDefault="005D3BB0" w:rsidP="00BA1F5E">
      <w:pPr>
        <w:tabs>
          <w:tab w:val="left" w:leader="underscore" w:pos="9639"/>
        </w:tabs>
      </w:pPr>
      <w:r>
        <w:t>наличие средств пожаротушения (да, нет)</w:t>
      </w:r>
      <w:r w:rsidR="00F13850">
        <w:t xml:space="preserve"> </w:t>
      </w:r>
      <w:r w:rsidR="00F13850">
        <w:tab/>
      </w:r>
    </w:p>
    <w:p w:rsidR="005D3BB0" w:rsidRDefault="005D3BB0" w:rsidP="00BA1F5E">
      <w:pPr>
        <w:tabs>
          <w:tab w:val="left" w:leader="underscore" w:pos="9639"/>
        </w:tabs>
      </w:pPr>
      <w:r>
        <w:t>обеспечение автоматической пожарной сигна</w:t>
      </w:r>
      <w:r w:rsidR="005C5375">
        <w:t xml:space="preserve">лизации (да, нет) </w:t>
      </w:r>
      <w:r w:rsidR="00F13850">
        <w:tab/>
      </w:r>
    </w:p>
    <w:p w:rsidR="005D3BB0" w:rsidRDefault="005D3BB0" w:rsidP="00BA1F5E">
      <w:pPr>
        <w:tabs>
          <w:tab w:val="left" w:leader="underscore" w:pos="9639"/>
        </w:tabs>
      </w:pPr>
      <w:r>
        <w:t>обучение руководителя организации и ответственного лица за пожарную бе</w:t>
      </w:r>
      <w:r w:rsidR="00A35611">
        <w:t>зопасность техническому минимуму</w:t>
      </w:r>
      <w:r>
        <w:t xml:space="preserve"> (да, нет)</w:t>
      </w:r>
      <w:r w:rsidR="00F13850">
        <w:t xml:space="preserve"> </w:t>
      </w:r>
      <w:r w:rsidR="00F13850">
        <w:tab/>
      </w:r>
    </w:p>
    <w:p w:rsidR="00774644" w:rsidRDefault="00774644" w:rsidP="00BA1F5E">
      <w:pPr>
        <w:tabs>
          <w:tab w:val="left" w:leader="underscore" w:pos="9639"/>
        </w:tabs>
      </w:pPr>
      <w:r>
        <w:t>Наличие системы видеонаблюдения</w:t>
      </w:r>
      <w:r w:rsidR="00F13850">
        <w:t xml:space="preserve"> </w:t>
      </w:r>
      <w:r w:rsidR="00F13850">
        <w:tab/>
      </w:r>
    </w:p>
    <w:p w:rsidR="00FF0A0C" w:rsidRDefault="00963BDA" w:rsidP="00BA1F5E">
      <w:pPr>
        <w:tabs>
          <w:tab w:val="left" w:leader="underscore" w:pos="9639"/>
        </w:tabs>
      </w:pPr>
      <w:r>
        <w:t xml:space="preserve">Наличие в торговом объекте </w:t>
      </w:r>
      <w:r w:rsidR="00FF0A0C" w:rsidRPr="00764404">
        <w:t>информационной памятки по п</w:t>
      </w:r>
      <w:r w:rsidR="00764404" w:rsidRPr="00764404">
        <w:t>ротиводействию терроризму и действи</w:t>
      </w:r>
      <w:r w:rsidR="00C80A0C">
        <w:t>ям</w:t>
      </w:r>
      <w:r w:rsidR="00764404" w:rsidRPr="00764404">
        <w:t xml:space="preserve"> при ЧС</w:t>
      </w:r>
      <w:r w:rsidR="00F13850">
        <w:t xml:space="preserve"> </w:t>
      </w:r>
      <w:r w:rsidR="00F13850">
        <w:tab/>
      </w:r>
    </w:p>
    <w:p w:rsidR="00F13850" w:rsidRPr="0041627A" w:rsidRDefault="00F13850" w:rsidP="00F13850">
      <w:pPr>
        <w:tabs>
          <w:tab w:val="left" w:leader="underscore" w:pos="9639"/>
        </w:tabs>
        <w:jc w:val="both"/>
      </w:pPr>
      <w:r>
        <w:tab/>
      </w:r>
    </w:p>
    <w:p w:rsidR="00226F27" w:rsidRPr="00C80A0C" w:rsidRDefault="00226F27" w:rsidP="00BA1F5E">
      <w:r w:rsidRPr="004E50B5">
        <w:t>Каким главным конкурентным преимуществом обладает Ваш</w:t>
      </w:r>
      <w:r w:rsidR="001C23F8">
        <w:t>а</w:t>
      </w:r>
      <w:r w:rsidRPr="004E50B5">
        <w:t xml:space="preserve"> </w:t>
      </w:r>
      <w:r w:rsidR="00312DEF">
        <w:t>ярмарка</w:t>
      </w:r>
      <w:r w:rsidRPr="00C80A0C">
        <w:t>:</w:t>
      </w:r>
    </w:p>
    <w:p w:rsidR="00226F27" w:rsidRPr="004E50B5" w:rsidRDefault="002422CA" w:rsidP="00BA1F5E">
      <w:pPr>
        <w:tabs>
          <w:tab w:val="left" w:leader="underscore" w:pos="9639"/>
        </w:tabs>
        <w:rPr>
          <w:spacing w:val="-2"/>
        </w:rPr>
      </w:pPr>
      <w:r>
        <w:rPr>
          <w:spacing w:val="-2"/>
        </w:rPr>
        <w:t xml:space="preserve">выгодное местоположение </w:t>
      </w:r>
      <w:r w:rsidR="00F13850">
        <w:rPr>
          <w:spacing w:val="-2"/>
        </w:rPr>
        <w:tab/>
      </w:r>
    </w:p>
    <w:p w:rsidR="00226F27" w:rsidRPr="004E50B5" w:rsidRDefault="00226F27" w:rsidP="00BA1F5E">
      <w:pPr>
        <w:tabs>
          <w:tab w:val="left" w:leader="underscore" w:pos="9639"/>
        </w:tabs>
        <w:rPr>
          <w:spacing w:val="-2"/>
        </w:rPr>
      </w:pPr>
      <w:r w:rsidRPr="004E50B5">
        <w:rPr>
          <w:spacing w:val="-2"/>
        </w:rPr>
        <w:t xml:space="preserve">широкий ассортимент </w:t>
      </w:r>
      <w:r w:rsidR="00F13850">
        <w:rPr>
          <w:spacing w:val="-2"/>
        </w:rPr>
        <w:tab/>
      </w:r>
    </w:p>
    <w:p w:rsidR="00226F27" w:rsidRPr="004E50B5" w:rsidRDefault="00226F27" w:rsidP="00BA1F5E">
      <w:pPr>
        <w:tabs>
          <w:tab w:val="left" w:leader="underscore" w:pos="9639"/>
        </w:tabs>
        <w:rPr>
          <w:spacing w:val="-2"/>
        </w:rPr>
      </w:pPr>
      <w:r w:rsidRPr="004E50B5">
        <w:rPr>
          <w:spacing w:val="-2"/>
        </w:rPr>
        <w:t>качество предоставляемых услуг</w:t>
      </w:r>
      <w:r w:rsidR="00F13850">
        <w:rPr>
          <w:spacing w:val="-2"/>
        </w:rPr>
        <w:t xml:space="preserve"> </w:t>
      </w:r>
      <w:r w:rsidR="00F13850">
        <w:rPr>
          <w:spacing w:val="-2"/>
        </w:rPr>
        <w:tab/>
      </w:r>
    </w:p>
    <w:p w:rsidR="00226F27" w:rsidRPr="00636086" w:rsidRDefault="00BF4A61" w:rsidP="00BA1F5E">
      <w:pPr>
        <w:tabs>
          <w:tab w:val="left" w:leader="underscore" w:pos="9639"/>
        </w:tabs>
        <w:rPr>
          <w:spacing w:val="-2"/>
        </w:rPr>
      </w:pPr>
      <w:r>
        <w:rPr>
          <w:spacing w:val="-2"/>
        </w:rPr>
        <w:t>т</w:t>
      </w:r>
      <w:r w:rsidR="00226F27" w:rsidRPr="004E50B5">
        <w:rPr>
          <w:spacing w:val="-2"/>
        </w:rPr>
        <w:t>оргово-технологическое оборудование</w:t>
      </w:r>
      <w:r w:rsidR="00F13850">
        <w:rPr>
          <w:spacing w:val="-2"/>
        </w:rPr>
        <w:t xml:space="preserve"> </w:t>
      </w:r>
      <w:r w:rsidR="00F13850">
        <w:rPr>
          <w:spacing w:val="-2"/>
        </w:rPr>
        <w:tab/>
      </w:r>
    </w:p>
    <w:p w:rsidR="001C23F8" w:rsidRPr="005E0F0A" w:rsidRDefault="00226F27" w:rsidP="00BA1F5E">
      <w:pPr>
        <w:tabs>
          <w:tab w:val="left" w:leader="underscore" w:pos="9639"/>
        </w:tabs>
        <w:rPr>
          <w:b/>
        </w:rPr>
      </w:pPr>
      <w:r>
        <w:t xml:space="preserve">доступные </w:t>
      </w:r>
      <w:r w:rsidRPr="004E50B5">
        <w:t>цены</w:t>
      </w:r>
      <w:r w:rsidR="00F13850">
        <w:t xml:space="preserve"> </w:t>
      </w:r>
      <w:r w:rsidR="00F13850">
        <w:tab/>
      </w:r>
    </w:p>
    <w:p w:rsidR="006B0F84" w:rsidRDefault="008464D1" w:rsidP="00BA1F5E">
      <w:pPr>
        <w:tabs>
          <w:tab w:val="left" w:leader="underscore" w:pos="9639"/>
        </w:tabs>
      </w:pPr>
      <w:r w:rsidRPr="00B2149A">
        <w:t>Наличие в продаже социально значимых продуктов питания</w:t>
      </w:r>
      <w:r w:rsidR="00EC6DB5">
        <w:t xml:space="preserve"> (да/нет)</w:t>
      </w:r>
      <w:r w:rsidR="00B2149A" w:rsidRPr="00B2149A">
        <w:t xml:space="preserve"> </w:t>
      </w:r>
      <w:r w:rsidR="00F13850">
        <w:tab/>
      </w:r>
    </w:p>
    <w:p w:rsidR="006B0F84" w:rsidRDefault="00B2149A" w:rsidP="00BA1F5E">
      <w:pPr>
        <w:tabs>
          <w:tab w:val="left" w:leader="underscore" w:pos="9639"/>
        </w:tabs>
      </w:pPr>
      <w:r w:rsidRPr="00B2149A">
        <w:t xml:space="preserve">Уровень торговой наценки на социально значимые продукты </w:t>
      </w:r>
      <w:r w:rsidR="00AA0000">
        <w:tab/>
      </w:r>
    </w:p>
    <w:p w:rsidR="00226F27" w:rsidRDefault="00226F27" w:rsidP="00BA1F5E">
      <w:pPr>
        <w:tabs>
          <w:tab w:val="left" w:leader="underscore" w:pos="9639"/>
        </w:tabs>
        <w:rPr>
          <w:color w:val="000000"/>
        </w:rPr>
      </w:pPr>
      <w:r w:rsidRPr="007B585E">
        <w:rPr>
          <w:color w:val="000000"/>
        </w:rPr>
        <w:t>Количество жалоб, полученных от клиентов (в соответствии с книгой отзывов и предложений)</w:t>
      </w:r>
      <w:r w:rsidR="0019798C">
        <w:rPr>
          <w:color w:val="000000"/>
        </w:rPr>
        <w:t xml:space="preserve"> </w:t>
      </w:r>
      <w:r w:rsidR="00BF4A61" w:rsidRPr="007B585E">
        <w:rPr>
          <w:color w:val="000000"/>
        </w:rPr>
        <w:t>за 20</w:t>
      </w:r>
      <w:r w:rsidR="0095555D">
        <w:rPr>
          <w:color w:val="000000"/>
        </w:rPr>
        <w:t>23</w:t>
      </w:r>
      <w:r w:rsidR="00CC660C">
        <w:rPr>
          <w:color w:val="000000"/>
        </w:rPr>
        <w:t xml:space="preserve"> г</w:t>
      </w:r>
      <w:r w:rsidR="0095555D">
        <w:rPr>
          <w:color w:val="000000"/>
        </w:rPr>
        <w:t>од</w:t>
      </w:r>
      <w:r w:rsidR="00CC660C">
        <w:rPr>
          <w:color w:val="000000"/>
        </w:rPr>
        <w:t>.</w:t>
      </w:r>
      <w:r w:rsidR="00616C02">
        <w:rPr>
          <w:color w:val="000000"/>
        </w:rPr>
        <w:t xml:space="preserve"> </w:t>
      </w:r>
      <w:r w:rsidR="00F13850">
        <w:rPr>
          <w:color w:val="000000"/>
        </w:rPr>
        <w:tab/>
      </w:r>
    </w:p>
    <w:p w:rsidR="0019798C" w:rsidRDefault="0019798C" w:rsidP="00BA1F5E">
      <w:pPr>
        <w:tabs>
          <w:tab w:val="left" w:leader="underscore" w:pos="9639"/>
        </w:tabs>
        <w:rPr>
          <w:color w:val="000000"/>
        </w:rPr>
      </w:pPr>
      <w:r>
        <w:rPr>
          <w:color w:val="000000"/>
        </w:rPr>
        <w:t xml:space="preserve">Доступность для </w:t>
      </w:r>
      <w:r w:rsidR="00442FF2">
        <w:rPr>
          <w:color w:val="000000"/>
        </w:rPr>
        <w:t xml:space="preserve">инвалидов и </w:t>
      </w:r>
      <w:r>
        <w:rPr>
          <w:color w:val="000000"/>
        </w:rPr>
        <w:t>маломобильных групп граждан</w:t>
      </w:r>
      <w:r w:rsidR="001B1B3D">
        <w:rPr>
          <w:color w:val="000000"/>
        </w:rPr>
        <w:t xml:space="preserve"> </w:t>
      </w:r>
      <w:r w:rsidR="00F13850">
        <w:rPr>
          <w:color w:val="000000"/>
        </w:rPr>
        <w:tab/>
      </w:r>
    </w:p>
    <w:p w:rsidR="00BA6A30" w:rsidRPr="008F2B94" w:rsidRDefault="00BA6A30" w:rsidP="00BA1F5E">
      <w:pPr>
        <w:pStyle w:val="aa"/>
        <w:tabs>
          <w:tab w:val="left" w:leader="underscore" w:pos="9639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F2B94">
        <w:rPr>
          <w:rFonts w:ascii="Times New Roman" w:hAnsi="Times New Roman"/>
          <w:sz w:val="28"/>
          <w:szCs w:val="28"/>
        </w:rPr>
        <w:lastRenderedPageBreak/>
        <w:t>Объем реализованной</w:t>
      </w:r>
      <w:r w:rsidR="000428A5">
        <w:rPr>
          <w:rFonts w:ascii="Times New Roman" w:hAnsi="Times New Roman"/>
          <w:sz w:val="28"/>
          <w:szCs w:val="28"/>
        </w:rPr>
        <w:t xml:space="preserve"> продукции (тонн) в среднем </w:t>
      </w:r>
      <w:r>
        <w:rPr>
          <w:rFonts w:ascii="Times New Roman" w:hAnsi="Times New Roman"/>
          <w:sz w:val="28"/>
          <w:szCs w:val="28"/>
        </w:rPr>
        <w:t xml:space="preserve">за месяц </w:t>
      </w:r>
      <w:r w:rsidR="00F13850">
        <w:rPr>
          <w:rFonts w:ascii="Times New Roman" w:hAnsi="Times New Roman"/>
          <w:sz w:val="28"/>
          <w:szCs w:val="28"/>
        </w:rPr>
        <w:tab/>
      </w:r>
    </w:p>
    <w:p w:rsidR="00BA6A30" w:rsidRDefault="00BA6A30" w:rsidP="00BA1F5E">
      <w:pPr>
        <w:pStyle w:val="aa"/>
        <w:tabs>
          <w:tab w:val="left" w:leader="underscore" w:pos="9639"/>
        </w:tabs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7E3A2E">
        <w:rPr>
          <w:rFonts w:ascii="Times New Roman" w:hAnsi="Times New Roman"/>
          <w:bCs/>
          <w:sz w:val="28"/>
          <w:szCs w:val="28"/>
        </w:rPr>
        <w:t>Основание для размещения хоз</w:t>
      </w:r>
      <w:r w:rsidR="00A22B92">
        <w:rPr>
          <w:rFonts w:ascii="Times New Roman" w:hAnsi="Times New Roman"/>
          <w:bCs/>
          <w:sz w:val="28"/>
          <w:szCs w:val="28"/>
        </w:rPr>
        <w:t xml:space="preserve">яйствующих </w:t>
      </w:r>
      <w:r w:rsidRPr="007E3A2E">
        <w:rPr>
          <w:rFonts w:ascii="Times New Roman" w:hAnsi="Times New Roman"/>
          <w:bCs/>
          <w:sz w:val="28"/>
          <w:szCs w:val="28"/>
        </w:rPr>
        <w:t>субъ</w:t>
      </w:r>
      <w:r w:rsidR="00A22B92">
        <w:rPr>
          <w:rFonts w:ascii="Times New Roman" w:hAnsi="Times New Roman"/>
          <w:bCs/>
          <w:sz w:val="28"/>
          <w:szCs w:val="28"/>
        </w:rPr>
        <w:t xml:space="preserve">ектов </w:t>
      </w:r>
      <w:r w:rsidR="00F13850">
        <w:rPr>
          <w:rFonts w:ascii="Times New Roman" w:hAnsi="Times New Roman"/>
          <w:bCs/>
          <w:sz w:val="28"/>
          <w:szCs w:val="28"/>
        </w:rPr>
        <w:tab/>
      </w:r>
    </w:p>
    <w:p w:rsidR="00EC6572" w:rsidRPr="00EC6572" w:rsidRDefault="00EC6572" w:rsidP="00EC6572">
      <w:pPr>
        <w:pStyle w:val="aa"/>
        <w:spacing w:after="0" w:line="240" w:lineRule="auto"/>
        <w:ind w:left="0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</w:t>
      </w:r>
      <w:r w:rsidR="00C80A0C">
        <w:rPr>
          <w:rFonts w:ascii="Times New Roman" w:hAnsi="Times New Roman"/>
          <w:bCs/>
          <w:sz w:val="20"/>
          <w:szCs w:val="20"/>
        </w:rPr>
        <w:t xml:space="preserve">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3A786E">
        <w:rPr>
          <w:rFonts w:ascii="Times New Roman" w:hAnsi="Times New Roman"/>
          <w:bCs/>
          <w:sz w:val="20"/>
          <w:szCs w:val="20"/>
        </w:rPr>
        <w:t>(договор, заявление</w:t>
      </w:r>
      <w:r w:rsidRPr="00EC6572">
        <w:rPr>
          <w:rFonts w:ascii="Times New Roman" w:hAnsi="Times New Roman"/>
          <w:bCs/>
          <w:sz w:val="20"/>
          <w:szCs w:val="20"/>
        </w:rPr>
        <w:t>)</w:t>
      </w:r>
    </w:p>
    <w:p w:rsidR="00BA6A30" w:rsidRPr="007E3A2E" w:rsidRDefault="00EC6572" w:rsidP="00AA0000">
      <w:pPr>
        <w:pStyle w:val="aa"/>
        <w:tabs>
          <w:tab w:val="left" w:leader="underscore" w:pos="8845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BA6A30" w:rsidRPr="007E3A2E">
        <w:rPr>
          <w:rFonts w:ascii="Times New Roman" w:hAnsi="Times New Roman"/>
          <w:bCs/>
          <w:sz w:val="28"/>
          <w:szCs w:val="28"/>
        </w:rPr>
        <w:t>зимаемая плата за предоставление торгового места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A0000">
        <w:rPr>
          <w:rFonts w:ascii="Times New Roman" w:hAnsi="Times New Roman"/>
          <w:bCs/>
          <w:sz w:val="28"/>
          <w:szCs w:val="28"/>
        </w:rPr>
        <w:tab/>
      </w:r>
      <w:r w:rsidR="00A22B92">
        <w:rPr>
          <w:rFonts w:ascii="Times New Roman" w:hAnsi="Times New Roman"/>
          <w:bCs/>
          <w:sz w:val="28"/>
          <w:szCs w:val="28"/>
        </w:rPr>
        <w:t>(руб.)</w:t>
      </w:r>
      <w:r w:rsidR="001B1B3D">
        <w:rPr>
          <w:rFonts w:ascii="Times New Roman" w:hAnsi="Times New Roman"/>
          <w:bCs/>
          <w:sz w:val="28"/>
          <w:szCs w:val="28"/>
        </w:rPr>
        <w:t>.</w:t>
      </w:r>
    </w:p>
    <w:p w:rsidR="00BA6A30" w:rsidRPr="00EC6572" w:rsidRDefault="00EC6572" w:rsidP="00EC6572">
      <w:pPr>
        <w:pStyle w:val="aa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BA6A30" w:rsidRPr="007E3A2E">
        <w:rPr>
          <w:rFonts w:ascii="Times New Roman" w:hAnsi="Times New Roman"/>
          <w:bCs/>
          <w:sz w:val="28"/>
          <w:szCs w:val="28"/>
        </w:rPr>
        <w:t>зимаемая плата за уборку территории с хоз</w:t>
      </w:r>
      <w:r w:rsidR="00A22B92">
        <w:rPr>
          <w:rFonts w:ascii="Times New Roman" w:hAnsi="Times New Roman"/>
          <w:bCs/>
          <w:sz w:val="28"/>
          <w:szCs w:val="28"/>
        </w:rPr>
        <w:t xml:space="preserve">яйствующих </w:t>
      </w:r>
      <w:r w:rsidR="00BA6A30" w:rsidRPr="007E3A2E">
        <w:rPr>
          <w:rFonts w:ascii="Times New Roman" w:hAnsi="Times New Roman"/>
          <w:bCs/>
          <w:sz w:val="28"/>
          <w:szCs w:val="28"/>
        </w:rPr>
        <w:t>субъект</w:t>
      </w:r>
      <w:r w:rsidR="00A22B92">
        <w:rPr>
          <w:rFonts w:ascii="Times New Roman" w:hAnsi="Times New Roman"/>
          <w:bCs/>
          <w:sz w:val="28"/>
          <w:szCs w:val="28"/>
        </w:rPr>
        <w:t>ов ____ (руб.)</w:t>
      </w:r>
      <w:r w:rsidR="00BA6A30" w:rsidRPr="007E3A2E">
        <w:rPr>
          <w:rFonts w:ascii="Times New Roman" w:hAnsi="Times New Roman"/>
          <w:bCs/>
          <w:sz w:val="28"/>
          <w:szCs w:val="28"/>
        </w:rPr>
        <w:t>.</w:t>
      </w:r>
    </w:p>
    <w:p w:rsidR="00226F27" w:rsidRDefault="00226F27" w:rsidP="00BA1F5E">
      <w:pPr>
        <w:tabs>
          <w:tab w:val="left" w:leader="underscore" w:pos="9639"/>
        </w:tabs>
      </w:pPr>
      <w:r w:rsidRPr="004E50B5">
        <w:t>Какой комплекс дополнительных услуг Вы оказываете с целью привлечения наибольшего количества покупателей</w:t>
      </w:r>
      <w:r w:rsidR="00BA1F5E">
        <w:t xml:space="preserve"> </w:t>
      </w:r>
      <w:r w:rsidRPr="00A12FC3">
        <w:t>(перечислить)</w:t>
      </w:r>
      <w:r>
        <w:t>:</w:t>
      </w:r>
    </w:p>
    <w:p w:rsidR="00AA0000" w:rsidRDefault="00AA0000" w:rsidP="00AA0000">
      <w:pPr>
        <w:tabs>
          <w:tab w:val="left" w:leader="underscore" w:pos="9639"/>
        </w:tabs>
        <w:jc w:val="both"/>
      </w:pPr>
      <w:r>
        <w:tab/>
      </w:r>
    </w:p>
    <w:p w:rsidR="00AA0000" w:rsidRPr="004E50B5" w:rsidRDefault="00AA0000" w:rsidP="00AA0000">
      <w:pPr>
        <w:tabs>
          <w:tab w:val="left" w:leader="underscore" w:pos="9639"/>
        </w:tabs>
        <w:jc w:val="both"/>
      </w:pPr>
      <w:r>
        <w:tab/>
      </w:r>
    </w:p>
    <w:p w:rsidR="00B3762A" w:rsidRDefault="00226F27" w:rsidP="0095555D">
      <w:pPr>
        <w:tabs>
          <w:tab w:val="left" w:leader="underscore" w:pos="9639"/>
        </w:tabs>
      </w:pPr>
      <w:r>
        <w:t>Наличие парковочных</w:t>
      </w:r>
      <w:r w:rsidR="005E0F0A">
        <w:t xml:space="preserve"> мест</w:t>
      </w:r>
      <w:r>
        <w:t xml:space="preserve"> </w:t>
      </w:r>
      <w:r w:rsidR="002422CA" w:rsidRPr="00F94F12">
        <w:t>(на сколько автомобилей)</w:t>
      </w:r>
      <w:r w:rsidRPr="00F94F12">
        <w:t>:</w:t>
      </w:r>
      <w:r>
        <w:t xml:space="preserve"> </w:t>
      </w:r>
      <w:r w:rsidR="00DC31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216A6" wp14:editId="332BC256">
                <wp:simplePos x="0" y="0"/>
                <wp:positionH relativeFrom="margin">
                  <wp:align>right</wp:align>
                </wp:positionH>
                <wp:positionV relativeFrom="paragraph">
                  <wp:posOffset>18414</wp:posOffset>
                </wp:positionV>
                <wp:extent cx="18478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63B99C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4.3pt,1.45pt" to="239.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EJAQIAAC8EAAAOAAAAZHJzL2Uyb0RvYy54bWysU82O0zAQviPxDpbvNOmKnypquoddLRcE&#10;FX93r2M3lvwn2zTpDTgj9RF4BQ4grbTAMyRvtGMnTVcLEgJxsTzj+b6Z+Wa8PG2VRFvmvDC6xPNZ&#10;jhHT1FRCb0r85vXFgwVGPhBdEWk0K/GOeXy6un9v2diCnZjayIo5BCTaF40tcR2CLbLM05op4mfG&#10;Mg2P3DhFAphuk1WONMCuZHaS54+zxrjKOkOZ9+A9Hx7xKvFzzmh4wblnAckSQ20hnS6dl/HMVktS&#10;bByxtaBjGeQfqlBEaEg6UZ2TQNA7J36hUoI64w0PM2pUZjgXlKUeoJt5fqebVzWxLPUC4ng7yeT/&#10;Hy19vl07JCqYHUaaKBhR97l/3++7792Xfo/6D93P7lv3tbvqfnRX/Ue4X/ef4B4fu+vRvUfzqGRj&#10;fQGEZ3rtRsvbtYuytNwpxKWwb2Oi6IHWUZvmsJvmwNqAKDjni4dPFo9gXPTwlg0UEWidD0+ZUShe&#10;SiyFjhKRgmyf+QBpIfQQEt1Sx9MbKaoLIWUy4nKxM+nQlsBahDYVD7hbUWBFZBZbGppIt7CTbGB9&#10;yTjIFotN2dPCHjkJpUyHA6/UEB1hHCqYgPmfgWN8hLK0zH8DnhAps9FhAiuhjftd9qMUfIg/KDD0&#10;HSW4NNUujTdJA1uZFB9/UFz723aCH//56gYAAP//AwBQSwMEFAAGAAgAAAAhAHcTpNPaAAAABAEA&#10;AA8AAABkcnMvZG93bnJldi54bWxMjzFPwzAQhXck/oN1SGzUSQZE0zgVQmJAqkppGWBz7WsSiM/B&#10;dtrw7zlYyvjpnd77rlpOrhdHDLHzpCCfZSCQjLcdNQped483dyBi0mR17wkVfGOEZX15UenS+hO9&#10;4HGbGsElFEutoE1pKKWMpkWn48wPSJwdfHA6MYZG2qBPXO56WWTZrXS6I15o9YAPLZrP7egUvOVP&#10;XxszfGx2z2b1HlZpvcY0KnV9Nd0vQCSc0vkYfvVZHWp22vuRbBS9An4kKSjmIDgs5jnz/o9lXcn/&#10;8vUPAAAA//8DAFBLAQItABQABgAIAAAAIQC2gziS/gAAAOEBAAATAAAAAAAAAAAAAAAAAAAAAABb&#10;Q29udGVudF9UeXBlc10ueG1sUEsBAi0AFAAGAAgAAAAhADj9If/WAAAAlAEAAAsAAAAAAAAAAAAA&#10;AAAALwEAAF9yZWxzLy5yZWxzUEsBAi0AFAAGAAgAAAAhAJxqIQkBAgAALwQAAA4AAAAAAAAAAAAA&#10;AAAALgIAAGRycy9lMm9Eb2MueG1sUEsBAi0AFAAGAAgAAAAhAHcTpNPaAAAABAEAAA8AAAAAAAAA&#10;AAAAAAAAWwQAAGRycy9kb3ducmV2LnhtbFBLBQYAAAAABAAEAPMAAABi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B3762A" w:rsidRDefault="00B3762A" w:rsidP="00226F27"/>
    <w:p w:rsidR="00B3762A" w:rsidRDefault="00B3762A" w:rsidP="00226F27"/>
    <w:p w:rsidR="00226F27" w:rsidRPr="009727F6" w:rsidRDefault="00226F27" w:rsidP="00226F27">
      <w:r w:rsidRPr="009727F6">
        <w:t xml:space="preserve">_____________    </w:t>
      </w:r>
      <w:r>
        <w:t xml:space="preserve">                 _______________           </w:t>
      </w:r>
      <w:r w:rsidRPr="009727F6">
        <w:t xml:space="preserve"> </w:t>
      </w:r>
      <w:r w:rsidR="00E20981">
        <w:t xml:space="preserve">___________________   </w:t>
      </w:r>
    </w:p>
    <w:p w:rsidR="00226F27" w:rsidRPr="00557DCB" w:rsidRDefault="00AA0000" w:rsidP="00226F27">
      <w:pPr>
        <w:rPr>
          <w:sz w:val="24"/>
          <w:szCs w:val="24"/>
        </w:rPr>
      </w:pPr>
      <w:r>
        <w:t xml:space="preserve">      </w:t>
      </w:r>
      <w:r w:rsidR="00226F27" w:rsidRPr="00AA0000">
        <w:rPr>
          <w:sz w:val="24"/>
          <w:szCs w:val="24"/>
        </w:rPr>
        <w:t>(</w:t>
      </w:r>
      <w:proofErr w:type="gramStart"/>
      <w:r w:rsidR="00226F27" w:rsidRPr="00557DCB">
        <w:rPr>
          <w:sz w:val="24"/>
          <w:szCs w:val="24"/>
        </w:rPr>
        <w:t xml:space="preserve">должность)   </w:t>
      </w:r>
      <w:proofErr w:type="gramEnd"/>
      <w:r w:rsidR="00226F27" w:rsidRPr="00557DCB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</w:t>
      </w:r>
      <w:r w:rsidR="00226F27" w:rsidRPr="00557DCB">
        <w:rPr>
          <w:sz w:val="24"/>
          <w:szCs w:val="24"/>
        </w:rPr>
        <w:t xml:space="preserve">(подпись)                    </w:t>
      </w:r>
      <w:r>
        <w:rPr>
          <w:sz w:val="24"/>
          <w:szCs w:val="24"/>
        </w:rPr>
        <w:t xml:space="preserve">    </w:t>
      </w:r>
      <w:r w:rsidR="00557DCB">
        <w:rPr>
          <w:sz w:val="24"/>
          <w:szCs w:val="24"/>
        </w:rPr>
        <w:t xml:space="preserve"> </w:t>
      </w:r>
      <w:r w:rsidR="00226F27" w:rsidRPr="00557DCB">
        <w:rPr>
          <w:sz w:val="24"/>
          <w:szCs w:val="24"/>
        </w:rPr>
        <w:t>(расш</w:t>
      </w:r>
      <w:r w:rsidR="00E20981" w:rsidRPr="00557DCB">
        <w:rPr>
          <w:sz w:val="24"/>
          <w:szCs w:val="24"/>
        </w:rPr>
        <w:t>ифровка подписи)</w:t>
      </w:r>
    </w:p>
    <w:p w:rsidR="005375C6" w:rsidRDefault="005375C6" w:rsidP="00226F27">
      <w:pPr>
        <w:jc w:val="both"/>
      </w:pPr>
    </w:p>
    <w:p w:rsidR="00226F27" w:rsidRDefault="00226F27" w:rsidP="00226F27">
      <w:pPr>
        <w:jc w:val="both"/>
      </w:pPr>
      <w:r w:rsidRPr="009727F6">
        <w:t>«___» __________ 20</w:t>
      </w:r>
      <w:r w:rsidR="00BE1EA8">
        <w:t>2</w:t>
      </w:r>
      <w:r w:rsidR="0095555D">
        <w:t>3</w:t>
      </w:r>
      <w:r w:rsidR="00C42393">
        <w:t xml:space="preserve"> </w:t>
      </w:r>
      <w:r w:rsidRPr="009727F6">
        <w:t>г.</w:t>
      </w:r>
    </w:p>
    <w:p w:rsidR="00BE7F21" w:rsidRPr="00CC660C" w:rsidRDefault="00226F27" w:rsidP="00DD0681">
      <w:pPr>
        <w:jc w:val="both"/>
        <w:rPr>
          <w:sz w:val="24"/>
          <w:szCs w:val="24"/>
        </w:rPr>
      </w:pPr>
      <w:r>
        <w:t xml:space="preserve">    </w:t>
      </w:r>
      <w:r w:rsidRPr="00CC660C">
        <w:rPr>
          <w:sz w:val="24"/>
          <w:szCs w:val="24"/>
        </w:rPr>
        <w:t>(дата заполнения)</w:t>
      </w:r>
      <w:r w:rsidR="00DD0681" w:rsidRPr="00CC660C">
        <w:rPr>
          <w:sz w:val="24"/>
          <w:szCs w:val="24"/>
        </w:rPr>
        <w:t xml:space="preserve">                              </w:t>
      </w:r>
      <w:r w:rsidRPr="00CC660C">
        <w:rPr>
          <w:sz w:val="24"/>
          <w:szCs w:val="24"/>
        </w:rPr>
        <w:t xml:space="preserve">           </w:t>
      </w:r>
    </w:p>
    <w:p w:rsidR="005B49A5" w:rsidRDefault="00750345" w:rsidP="005B49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97122B" w:rsidRPr="005B49A5" w:rsidRDefault="00226F27" w:rsidP="005B49A5">
      <w:pPr>
        <w:jc w:val="both"/>
        <w:rPr>
          <w:sz w:val="24"/>
          <w:szCs w:val="24"/>
        </w:rPr>
      </w:pPr>
      <w:r w:rsidRPr="0022490F">
        <w:rPr>
          <w:sz w:val="24"/>
          <w:szCs w:val="24"/>
        </w:rPr>
        <w:t>М.П.</w:t>
      </w:r>
      <w:r w:rsidR="00BE7F21">
        <w:rPr>
          <w:sz w:val="24"/>
          <w:szCs w:val="24"/>
        </w:rPr>
        <w:t xml:space="preserve"> (при наличии)</w:t>
      </w:r>
    </w:p>
    <w:p w:rsidR="00DD0681" w:rsidRDefault="00DD0681" w:rsidP="00226F27">
      <w:pPr>
        <w:rPr>
          <w:sz w:val="24"/>
          <w:szCs w:val="24"/>
        </w:rPr>
      </w:pPr>
    </w:p>
    <w:p w:rsidR="00DD0681" w:rsidRDefault="00DD0681" w:rsidP="00226F27">
      <w:pPr>
        <w:rPr>
          <w:sz w:val="24"/>
          <w:szCs w:val="24"/>
        </w:rPr>
      </w:pPr>
    </w:p>
    <w:p w:rsidR="00246FBC" w:rsidRDefault="00246FBC" w:rsidP="00226F27">
      <w:pPr>
        <w:rPr>
          <w:sz w:val="24"/>
          <w:szCs w:val="24"/>
        </w:rPr>
      </w:pPr>
    </w:p>
    <w:p w:rsidR="0072238E" w:rsidRDefault="0072238E" w:rsidP="00226F27">
      <w:pPr>
        <w:rPr>
          <w:sz w:val="24"/>
          <w:szCs w:val="24"/>
        </w:rPr>
      </w:pPr>
    </w:p>
    <w:p w:rsidR="00CC660C" w:rsidRDefault="00CC660C" w:rsidP="00226F27">
      <w:pPr>
        <w:rPr>
          <w:sz w:val="24"/>
          <w:szCs w:val="24"/>
        </w:rPr>
      </w:pPr>
    </w:p>
    <w:p w:rsidR="0095555D" w:rsidRDefault="0095555D" w:rsidP="00226F27">
      <w:r>
        <w:t xml:space="preserve">Временно исполняющий обязанности </w:t>
      </w:r>
    </w:p>
    <w:p w:rsidR="00963BDA" w:rsidRDefault="0095555D" w:rsidP="00226F27">
      <w:r>
        <w:t>н</w:t>
      </w:r>
      <w:r w:rsidR="00226F27" w:rsidRPr="004A5457">
        <w:t>ачальник</w:t>
      </w:r>
      <w:r>
        <w:t>а</w:t>
      </w:r>
      <w:r w:rsidR="00226F27" w:rsidRPr="004A5457">
        <w:t xml:space="preserve"> отдела</w:t>
      </w:r>
      <w:r w:rsidR="005375C6">
        <w:t xml:space="preserve"> </w:t>
      </w:r>
      <w:r w:rsidR="00616C02">
        <w:t>развития</w:t>
      </w:r>
    </w:p>
    <w:p w:rsidR="00226F27" w:rsidRDefault="00226F27" w:rsidP="00226F27">
      <w:r w:rsidRPr="004A5457">
        <w:t>торговли</w:t>
      </w:r>
      <w:r w:rsidR="0095555D">
        <w:t xml:space="preserve"> </w:t>
      </w:r>
      <w:r w:rsidR="00105D1F">
        <w:t xml:space="preserve">департамента       </w:t>
      </w:r>
      <w:r>
        <w:t xml:space="preserve"> </w:t>
      </w:r>
      <w:r w:rsidR="00AF3D0C">
        <w:rPr>
          <w:i/>
        </w:rPr>
        <w:t xml:space="preserve"> </w:t>
      </w:r>
      <w:r w:rsidR="00105D1F">
        <w:t xml:space="preserve">     </w:t>
      </w:r>
      <w:r>
        <w:t xml:space="preserve">      </w:t>
      </w:r>
      <w:r w:rsidR="00623324">
        <w:t xml:space="preserve"> </w:t>
      </w:r>
      <w:r w:rsidR="009D564D">
        <w:t xml:space="preserve">              </w:t>
      </w:r>
      <w:r w:rsidR="00AF3D0C">
        <w:t xml:space="preserve"> </w:t>
      </w:r>
      <w:r w:rsidR="00AC3B0F">
        <w:t xml:space="preserve">                       </w:t>
      </w:r>
      <w:r w:rsidR="00AF3D0C">
        <w:t xml:space="preserve">  </w:t>
      </w:r>
      <w:r w:rsidR="00616C02">
        <w:t xml:space="preserve">         </w:t>
      </w:r>
      <w:r w:rsidR="0097122B">
        <w:t xml:space="preserve">   </w:t>
      </w:r>
      <w:bookmarkStart w:id="0" w:name="_GoBack"/>
      <w:bookmarkEnd w:id="0"/>
      <w:r w:rsidR="00BE1EA8">
        <w:t xml:space="preserve"> К.</w:t>
      </w:r>
      <w:r w:rsidR="0095555D">
        <w:t>В</w:t>
      </w:r>
      <w:r w:rsidR="00BE1EA8">
        <w:t xml:space="preserve">. </w:t>
      </w:r>
      <w:r w:rsidR="0095555D">
        <w:t>Кошелев</w:t>
      </w:r>
    </w:p>
    <w:sectPr w:rsidR="00226F27" w:rsidSect="00F13850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152" w:rsidRDefault="00650152">
      <w:r>
        <w:separator/>
      </w:r>
    </w:p>
  </w:endnote>
  <w:endnote w:type="continuationSeparator" w:id="0">
    <w:p w:rsidR="00650152" w:rsidRDefault="0065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152" w:rsidRDefault="00650152">
      <w:r>
        <w:separator/>
      </w:r>
    </w:p>
  </w:footnote>
  <w:footnote w:type="continuationSeparator" w:id="0">
    <w:p w:rsidR="00650152" w:rsidRDefault="00650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BAD" w:rsidRDefault="00044BAD" w:rsidP="00226F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044BAD" w:rsidRDefault="00044B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BAD" w:rsidRDefault="00044BAD" w:rsidP="00BE7F2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555D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33C0C"/>
    <w:multiLevelType w:val="hybridMultilevel"/>
    <w:tmpl w:val="5BC27B66"/>
    <w:lvl w:ilvl="0" w:tplc="97E49F0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27"/>
    <w:rsid w:val="0002349A"/>
    <w:rsid w:val="000428A5"/>
    <w:rsid w:val="00044BAD"/>
    <w:rsid w:val="00056ACC"/>
    <w:rsid w:val="0008539C"/>
    <w:rsid w:val="000945F9"/>
    <w:rsid w:val="000A1208"/>
    <w:rsid w:val="000A4D2B"/>
    <w:rsid w:val="000C7503"/>
    <w:rsid w:val="000F0BDE"/>
    <w:rsid w:val="00105D1F"/>
    <w:rsid w:val="001247D3"/>
    <w:rsid w:val="00137CD3"/>
    <w:rsid w:val="00141E98"/>
    <w:rsid w:val="00152874"/>
    <w:rsid w:val="00171995"/>
    <w:rsid w:val="0019798C"/>
    <w:rsid w:val="001A40EA"/>
    <w:rsid w:val="001A5933"/>
    <w:rsid w:val="001B1B3D"/>
    <w:rsid w:val="001C23F8"/>
    <w:rsid w:val="001C3015"/>
    <w:rsid w:val="001D596B"/>
    <w:rsid w:val="001E24FE"/>
    <w:rsid w:val="001F3ABF"/>
    <w:rsid w:val="002233D8"/>
    <w:rsid w:val="0022490F"/>
    <w:rsid w:val="002265CD"/>
    <w:rsid w:val="00226F27"/>
    <w:rsid w:val="002422CA"/>
    <w:rsid w:val="00246FBC"/>
    <w:rsid w:val="0025221F"/>
    <w:rsid w:val="002548FC"/>
    <w:rsid w:val="00282C5F"/>
    <w:rsid w:val="0028739B"/>
    <w:rsid w:val="002D01DA"/>
    <w:rsid w:val="00312DEF"/>
    <w:rsid w:val="00327A60"/>
    <w:rsid w:val="00336B8F"/>
    <w:rsid w:val="00345401"/>
    <w:rsid w:val="00352227"/>
    <w:rsid w:val="00356B4E"/>
    <w:rsid w:val="00367E33"/>
    <w:rsid w:val="00396868"/>
    <w:rsid w:val="0039740D"/>
    <w:rsid w:val="003A6508"/>
    <w:rsid w:val="003A786E"/>
    <w:rsid w:val="003C0F43"/>
    <w:rsid w:val="003E1CBA"/>
    <w:rsid w:val="003F1111"/>
    <w:rsid w:val="003F145A"/>
    <w:rsid w:val="00413965"/>
    <w:rsid w:val="00426D0A"/>
    <w:rsid w:val="00442FF2"/>
    <w:rsid w:val="00451A87"/>
    <w:rsid w:val="00485D98"/>
    <w:rsid w:val="0049220E"/>
    <w:rsid w:val="004B0299"/>
    <w:rsid w:val="004B17DF"/>
    <w:rsid w:val="004E473D"/>
    <w:rsid w:val="00501BF8"/>
    <w:rsid w:val="00501F1F"/>
    <w:rsid w:val="00520518"/>
    <w:rsid w:val="005375C6"/>
    <w:rsid w:val="00554E51"/>
    <w:rsid w:val="00557DCB"/>
    <w:rsid w:val="0058304F"/>
    <w:rsid w:val="005A2206"/>
    <w:rsid w:val="005B49A5"/>
    <w:rsid w:val="005C5375"/>
    <w:rsid w:val="005D3BB0"/>
    <w:rsid w:val="005E0F0A"/>
    <w:rsid w:val="005E1327"/>
    <w:rsid w:val="006033AF"/>
    <w:rsid w:val="00616C02"/>
    <w:rsid w:val="00623324"/>
    <w:rsid w:val="00636086"/>
    <w:rsid w:val="00650152"/>
    <w:rsid w:val="00667D28"/>
    <w:rsid w:val="00684B2F"/>
    <w:rsid w:val="0069687B"/>
    <w:rsid w:val="006B0F84"/>
    <w:rsid w:val="006B2BB0"/>
    <w:rsid w:val="006C27CA"/>
    <w:rsid w:val="006F750C"/>
    <w:rsid w:val="00700DAF"/>
    <w:rsid w:val="0072238E"/>
    <w:rsid w:val="00722B74"/>
    <w:rsid w:val="00750345"/>
    <w:rsid w:val="0075715F"/>
    <w:rsid w:val="00764404"/>
    <w:rsid w:val="00774644"/>
    <w:rsid w:val="007917FC"/>
    <w:rsid w:val="007B4ECE"/>
    <w:rsid w:val="007F55DC"/>
    <w:rsid w:val="00843C04"/>
    <w:rsid w:val="00845DB4"/>
    <w:rsid w:val="008464D1"/>
    <w:rsid w:val="008B7935"/>
    <w:rsid w:val="008C11CE"/>
    <w:rsid w:val="008C2B21"/>
    <w:rsid w:val="008C675B"/>
    <w:rsid w:val="0095555D"/>
    <w:rsid w:val="00963BDA"/>
    <w:rsid w:val="0097122B"/>
    <w:rsid w:val="0097401F"/>
    <w:rsid w:val="009903D7"/>
    <w:rsid w:val="009C49AE"/>
    <w:rsid w:val="009C68EF"/>
    <w:rsid w:val="009D564D"/>
    <w:rsid w:val="00A0152F"/>
    <w:rsid w:val="00A15EF6"/>
    <w:rsid w:val="00A22B92"/>
    <w:rsid w:val="00A35611"/>
    <w:rsid w:val="00A523F1"/>
    <w:rsid w:val="00A6000D"/>
    <w:rsid w:val="00A62ADD"/>
    <w:rsid w:val="00A945CD"/>
    <w:rsid w:val="00AA0000"/>
    <w:rsid w:val="00AC3B0F"/>
    <w:rsid w:val="00AD120A"/>
    <w:rsid w:val="00AF3D0C"/>
    <w:rsid w:val="00B038FE"/>
    <w:rsid w:val="00B2149A"/>
    <w:rsid w:val="00B326B5"/>
    <w:rsid w:val="00B3762A"/>
    <w:rsid w:val="00B76498"/>
    <w:rsid w:val="00B77DA6"/>
    <w:rsid w:val="00B869F1"/>
    <w:rsid w:val="00BA1F5E"/>
    <w:rsid w:val="00BA6A30"/>
    <w:rsid w:val="00BB59DB"/>
    <w:rsid w:val="00BE1EA8"/>
    <w:rsid w:val="00BE7F21"/>
    <w:rsid w:val="00BF4A61"/>
    <w:rsid w:val="00C255AD"/>
    <w:rsid w:val="00C42393"/>
    <w:rsid w:val="00C42F1F"/>
    <w:rsid w:val="00C4553A"/>
    <w:rsid w:val="00C6617D"/>
    <w:rsid w:val="00C7602B"/>
    <w:rsid w:val="00C7753D"/>
    <w:rsid w:val="00C77A9D"/>
    <w:rsid w:val="00C80A0C"/>
    <w:rsid w:val="00C87618"/>
    <w:rsid w:val="00CC660C"/>
    <w:rsid w:val="00D80469"/>
    <w:rsid w:val="00DB6BC3"/>
    <w:rsid w:val="00DC315D"/>
    <w:rsid w:val="00DD0681"/>
    <w:rsid w:val="00DF5E4D"/>
    <w:rsid w:val="00E05A51"/>
    <w:rsid w:val="00E20981"/>
    <w:rsid w:val="00E25641"/>
    <w:rsid w:val="00E324B4"/>
    <w:rsid w:val="00E620D1"/>
    <w:rsid w:val="00E73971"/>
    <w:rsid w:val="00E77638"/>
    <w:rsid w:val="00E8434F"/>
    <w:rsid w:val="00EB5F55"/>
    <w:rsid w:val="00EC4727"/>
    <w:rsid w:val="00EC6572"/>
    <w:rsid w:val="00EC6DB5"/>
    <w:rsid w:val="00EE137A"/>
    <w:rsid w:val="00EE7F7D"/>
    <w:rsid w:val="00F07E1D"/>
    <w:rsid w:val="00F13850"/>
    <w:rsid w:val="00F14F20"/>
    <w:rsid w:val="00F15E68"/>
    <w:rsid w:val="00F239CF"/>
    <w:rsid w:val="00F40646"/>
    <w:rsid w:val="00F94F12"/>
    <w:rsid w:val="00FA3AD0"/>
    <w:rsid w:val="00FC6036"/>
    <w:rsid w:val="00F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1A156-9683-4F8F-BEFB-8D59A786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27"/>
    <w:rPr>
      <w:rFonts w:ascii="Times New Roman" w:eastAsia="Times New Roman" w:hAnsi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667D28"/>
    <w:pPr>
      <w:keepNext/>
      <w:outlineLvl w:val="5"/>
    </w:pPr>
    <w:rPr>
      <w:snapToGrid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6F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226F27"/>
  </w:style>
  <w:style w:type="paragraph" w:styleId="a6">
    <w:name w:val="footer"/>
    <w:basedOn w:val="a"/>
    <w:link w:val="a7"/>
    <w:rsid w:val="00226F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26F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12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A1208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D59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60">
    <w:name w:val="Заголовок 6 Знак"/>
    <w:link w:val="6"/>
    <w:rsid w:val="00667D28"/>
    <w:rPr>
      <w:rFonts w:ascii="Times New Roman" w:eastAsia="Times New Roman" w:hAnsi="Times New Roman"/>
      <w:snapToGrid w:val="0"/>
      <w:color w:val="000000"/>
      <w:sz w:val="28"/>
    </w:rPr>
  </w:style>
  <w:style w:type="paragraph" w:styleId="aa">
    <w:name w:val="List Paragraph"/>
    <w:basedOn w:val="a"/>
    <w:uiPriority w:val="34"/>
    <w:qFormat/>
    <w:rsid w:val="00BA6A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Зеленина Оксана Владимировна</cp:lastModifiedBy>
  <cp:revision>19</cp:revision>
  <cp:lastPrinted>2021-09-16T12:53:00Z</cp:lastPrinted>
  <dcterms:created xsi:type="dcterms:W3CDTF">2020-10-05T14:09:00Z</dcterms:created>
  <dcterms:modified xsi:type="dcterms:W3CDTF">2023-10-03T14:06:00Z</dcterms:modified>
</cp:coreProperties>
</file>